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9B" w:rsidRPr="000306B1" w:rsidRDefault="00DB5E9B" w:rsidP="00DB5E9B">
      <w:pPr>
        <w:jc w:val="both"/>
        <w:rPr>
          <w:b/>
          <w:sz w:val="28"/>
          <w:szCs w:val="28"/>
        </w:rPr>
      </w:pPr>
      <w:r w:rsidRPr="000306B1">
        <w:rPr>
          <w:b/>
          <w:sz w:val="28"/>
          <w:szCs w:val="28"/>
        </w:rPr>
        <w:t>BIO VALERIO STRATI</w:t>
      </w:r>
    </w:p>
    <w:p w:rsidR="00DB5E9B" w:rsidRDefault="00DB5E9B" w:rsidP="00DB5E9B">
      <w:pPr>
        <w:jc w:val="both"/>
        <w:rPr>
          <w:b/>
        </w:rPr>
      </w:pPr>
    </w:p>
    <w:p w:rsidR="00DB5E9B" w:rsidRDefault="00DB5E9B" w:rsidP="00DB5E9B">
      <w:pPr>
        <w:jc w:val="both"/>
      </w:pPr>
      <w:r w:rsidRPr="00485DF4">
        <w:rPr>
          <w:b/>
        </w:rPr>
        <w:t>FORMAZIONE</w:t>
      </w:r>
      <w:r w:rsidRPr="00485DF4">
        <w:t xml:space="preserve"> </w:t>
      </w:r>
    </w:p>
    <w:p w:rsidR="00DB5E9B" w:rsidRDefault="00DB5E9B" w:rsidP="00DB5E9B">
      <w:pPr>
        <w:jc w:val="both"/>
      </w:pPr>
      <w:r>
        <w:t>S</w:t>
      </w:r>
      <w:r w:rsidRPr="00557173">
        <w:t xml:space="preserve">tudia </w:t>
      </w:r>
      <w:r>
        <w:t>recitazione</w:t>
      </w:r>
      <w:r w:rsidRPr="00557173">
        <w:t xml:space="preserve"> con </w:t>
      </w:r>
      <w:r w:rsidRPr="00485DF4">
        <w:rPr>
          <w:b/>
        </w:rPr>
        <w:t>Rodolfo Chirico</w:t>
      </w:r>
      <w:r>
        <w:rPr>
          <w:b/>
        </w:rPr>
        <w:t xml:space="preserve"> </w:t>
      </w:r>
      <w:r w:rsidRPr="00485DF4">
        <w:rPr>
          <w:i/>
        </w:rPr>
        <w:t>(Reggio Calabria)</w:t>
      </w:r>
      <w:r>
        <w:rPr>
          <w:i/>
        </w:rPr>
        <w:t xml:space="preserve">, </w:t>
      </w:r>
      <w:r w:rsidRPr="00557173">
        <w:t xml:space="preserve">con </w:t>
      </w:r>
      <w:r w:rsidRPr="00485DF4">
        <w:rPr>
          <w:b/>
        </w:rPr>
        <w:t xml:space="preserve">Isabella Del Bianco e Cristiano Censi </w:t>
      </w:r>
      <w:r w:rsidRPr="00485DF4">
        <w:rPr>
          <w:i/>
        </w:rPr>
        <w:t>(Teatro Azione - Roma).</w:t>
      </w:r>
      <w:r w:rsidRPr="00557173">
        <w:t xml:space="preserve"> </w:t>
      </w:r>
      <w:r>
        <w:t>C</w:t>
      </w:r>
      <w:r w:rsidRPr="00557173">
        <w:t xml:space="preserve">orsi </w:t>
      </w:r>
      <w:r>
        <w:t xml:space="preserve">con </w:t>
      </w:r>
      <w:proofErr w:type="spellStart"/>
      <w:r w:rsidRPr="00485DF4">
        <w:rPr>
          <w:b/>
        </w:rPr>
        <w:t>Tage</w:t>
      </w:r>
      <w:proofErr w:type="spellEnd"/>
      <w:r w:rsidRPr="00485DF4">
        <w:rPr>
          <w:b/>
        </w:rPr>
        <w:t xml:space="preserve"> Larson e Julia </w:t>
      </w:r>
      <w:proofErr w:type="spellStart"/>
      <w:r w:rsidRPr="00485DF4">
        <w:rPr>
          <w:b/>
        </w:rPr>
        <w:t>Varley</w:t>
      </w:r>
      <w:proofErr w:type="spellEnd"/>
      <w:r w:rsidRPr="00485DF4">
        <w:rPr>
          <w:b/>
        </w:rPr>
        <w:t xml:space="preserve"> </w:t>
      </w:r>
      <w:r w:rsidRPr="00485DF4">
        <w:rPr>
          <w:i/>
        </w:rPr>
        <w:t>(</w:t>
      </w:r>
      <w:proofErr w:type="spellStart"/>
      <w:r w:rsidRPr="00485DF4">
        <w:rPr>
          <w:i/>
        </w:rPr>
        <w:t>Odin</w:t>
      </w:r>
      <w:proofErr w:type="spellEnd"/>
      <w:r w:rsidRPr="00485DF4">
        <w:rPr>
          <w:i/>
        </w:rPr>
        <w:t xml:space="preserve"> </w:t>
      </w:r>
      <w:proofErr w:type="spellStart"/>
      <w:r w:rsidRPr="00485DF4">
        <w:rPr>
          <w:i/>
        </w:rPr>
        <w:t>Teatret</w:t>
      </w:r>
      <w:proofErr w:type="spellEnd"/>
      <w:r w:rsidRPr="00485DF4">
        <w:rPr>
          <w:i/>
        </w:rPr>
        <w:t xml:space="preserve"> - Danimarca),</w:t>
      </w:r>
      <w:r>
        <w:t xml:space="preserve"> </w:t>
      </w:r>
      <w:r w:rsidRPr="00557173">
        <w:t xml:space="preserve">con la </w:t>
      </w:r>
      <w:r w:rsidRPr="00485DF4">
        <w:rPr>
          <w:b/>
        </w:rPr>
        <w:t>coreografa Loredana Parrella</w:t>
      </w:r>
      <w:r>
        <w:t xml:space="preserve"> </w:t>
      </w:r>
      <w:r w:rsidRPr="00485DF4">
        <w:rPr>
          <w:i/>
        </w:rPr>
        <w:t xml:space="preserve">(Roma), </w:t>
      </w:r>
      <w:r>
        <w:t xml:space="preserve">con il </w:t>
      </w:r>
      <w:r w:rsidRPr="00485DF4">
        <w:rPr>
          <w:b/>
        </w:rPr>
        <w:t>regista</w:t>
      </w:r>
      <w:r>
        <w:t xml:space="preserve"> </w:t>
      </w:r>
      <w:proofErr w:type="spellStart"/>
      <w:r w:rsidRPr="00485DF4">
        <w:rPr>
          <w:b/>
        </w:rPr>
        <w:t>Calixto</w:t>
      </w:r>
      <w:proofErr w:type="spellEnd"/>
      <w:r w:rsidRPr="00485DF4">
        <w:rPr>
          <w:b/>
        </w:rPr>
        <w:t xml:space="preserve"> </w:t>
      </w:r>
      <w:proofErr w:type="spellStart"/>
      <w:r w:rsidRPr="00485DF4">
        <w:rPr>
          <w:b/>
        </w:rPr>
        <w:t>Bieito</w:t>
      </w:r>
      <w:proofErr w:type="spellEnd"/>
      <w:r>
        <w:t xml:space="preserve"> </w:t>
      </w:r>
      <w:r w:rsidRPr="00485DF4">
        <w:rPr>
          <w:i/>
        </w:rPr>
        <w:t>(Spagna)</w:t>
      </w:r>
      <w:r>
        <w:t xml:space="preserve"> e con la compagnia </w:t>
      </w:r>
      <w:r w:rsidRPr="00485DF4">
        <w:rPr>
          <w:b/>
        </w:rPr>
        <w:t xml:space="preserve">Teatro de l’Ange </w:t>
      </w:r>
      <w:proofErr w:type="spellStart"/>
      <w:r w:rsidRPr="00485DF4">
        <w:rPr>
          <w:b/>
        </w:rPr>
        <w:t>Fou</w:t>
      </w:r>
      <w:proofErr w:type="spellEnd"/>
      <w:r w:rsidRPr="00485DF4">
        <w:rPr>
          <w:b/>
        </w:rPr>
        <w:t xml:space="preserve"> - International School of </w:t>
      </w:r>
      <w:proofErr w:type="spellStart"/>
      <w:r w:rsidRPr="00485DF4">
        <w:rPr>
          <w:b/>
        </w:rPr>
        <w:t>Corporeal</w:t>
      </w:r>
      <w:proofErr w:type="spellEnd"/>
      <w:r w:rsidRPr="00485DF4">
        <w:rPr>
          <w:b/>
        </w:rPr>
        <w:t xml:space="preserve"> </w:t>
      </w:r>
      <w:proofErr w:type="spellStart"/>
      <w:r w:rsidRPr="00485DF4">
        <w:rPr>
          <w:b/>
        </w:rPr>
        <w:t>Mime</w:t>
      </w:r>
      <w:proofErr w:type="spellEnd"/>
      <w:r>
        <w:t xml:space="preserve"> </w:t>
      </w:r>
      <w:r w:rsidRPr="00485DF4">
        <w:rPr>
          <w:i/>
        </w:rPr>
        <w:t>(Londra).</w:t>
      </w:r>
    </w:p>
    <w:p w:rsidR="00DB5E9B" w:rsidRDefault="00DB5E9B" w:rsidP="00DB5E9B">
      <w:pPr>
        <w:jc w:val="both"/>
      </w:pPr>
      <w:r>
        <w:t xml:space="preserve">Consegue il livello standard di Stage Combat (Combattimento teatrale) a </w:t>
      </w:r>
      <w:r w:rsidRPr="004C7D1E">
        <w:rPr>
          <w:i/>
        </w:rPr>
        <w:t>Londra</w:t>
      </w:r>
      <w:r>
        <w:t xml:space="preserve"> con insegnante accreditata BADC. </w:t>
      </w:r>
    </w:p>
    <w:p w:rsidR="00DB5E9B" w:rsidRDefault="00DB5E9B" w:rsidP="00DB5E9B">
      <w:pPr>
        <w:jc w:val="both"/>
        <w:rPr>
          <w:b/>
        </w:rPr>
      </w:pPr>
    </w:p>
    <w:p w:rsidR="00DB5E9B" w:rsidRDefault="00DB5E9B" w:rsidP="00DB5E9B">
      <w:pPr>
        <w:jc w:val="both"/>
        <w:rPr>
          <w:b/>
        </w:rPr>
      </w:pPr>
      <w:r>
        <w:rPr>
          <w:b/>
        </w:rPr>
        <w:t>RECITAZIONE</w:t>
      </w:r>
    </w:p>
    <w:p w:rsidR="00DB5E9B" w:rsidRPr="00FD61E6" w:rsidRDefault="00DB5E9B" w:rsidP="00DB5E9B">
      <w:pPr>
        <w:jc w:val="both"/>
        <w:rPr>
          <w:b/>
        </w:rPr>
      </w:pPr>
      <w:r>
        <w:rPr>
          <w:b/>
        </w:rPr>
        <w:t>Teatro</w:t>
      </w:r>
      <w:r>
        <w:t xml:space="preserve">: lavora per lo </w:t>
      </w:r>
      <w:r w:rsidRPr="004C7D1E">
        <w:rPr>
          <w:b/>
          <w:i/>
        </w:rPr>
        <w:t>Stabile d’Innovazione di Sicilia, Teatro Biondo-Stabile di Palermo, Stabile di Calabria</w:t>
      </w:r>
      <w:r w:rsidRPr="00557173">
        <w:t xml:space="preserve">. Recita autori classici quali </w:t>
      </w:r>
      <w:r w:rsidRPr="00CC04DF">
        <w:rPr>
          <w:b/>
          <w:i/>
        </w:rPr>
        <w:t>Euripide, Shakespeare, Plauto, Lorca, Pirandello,</w:t>
      </w:r>
      <w:r w:rsidRPr="00CC04DF">
        <w:rPr>
          <w:b/>
          <w:bCs/>
          <w:i/>
          <w:color w:val="000000"/>
        </w:rPr>
        <w:t xml:space="preserve"> </w:t>
      </w:r>
      <w:r w:rsidRPr="00CC04DF">
        <w:rPr>
          <w:b/>
          <w:i/>
        </w:rPr>
        <w:t>Dostoevskij</w:t>
      </w:r>
      <w:r w:rsidRPr="00FD61E6">
        <w:rPr>
          <w:b/>
        </w:rPr>
        <w:t xml:space="preserve"> </w:t>
      </w:r>
      <w:r w:rsidRPr="00CC04DF">
        <w:t>e contemporanei come</w:t>
      </w:r>
      <w:r w:rsidRPr="00FD61E6">
        <w:rPr>
          <w:b/>
        </w:rPr>
        <w:t xml:space="preserve"> </w:t>
      </w:r>
      <w:r w:rsidRPr="00CC04DF">
        <w:rPr>
          <w:b/>
          <w:i/>
        </w:rPr>
        <w:t xml:space="preserve">Aldo </w:t>
      </w:r>
      <w:proofErr w:type="spellStart"/>
      <w:r w:rsidRPr="00CC04DF">
        <w:rPr>
          <w:b/>
          <w:i/>
        </w:rPr>
        <w:t>Nicolaj</w:t>
      </w:r>
      <w:proofErr w:type="spellEnd"/>
      <w:r w:rsidRPr="00CC04DF">
        <w:rPr>
          <w:b/>
          <w:i/>
        </w:rPr>
        <w:t xml:space="preserve">, Peter Weiss, Alejandro </w:t>
      </w:r>
      <w:r w:rsidRPr="00CC04DF">
        <w:rPr>
          <w:b/>
          <w:bCs/>
          <w:i/>
          <w:color w:val="000000"/>
        </w:rPr>
        <w:t>Jodorowsky</w:t>
      </w:r>
      <w:r w:rsidRPr="00CC04DF">
        <w:rPr>
          <w:b/>
          <w:i/>
        </w:rPr>
        <w:t xml:space="preserve">, Marcello </w:t>
      </w:r>
      <w:proofErr w:type="spellStart"/>
      <w:r w:rsidRPr="00CC04DF">
        <w:rPr>
          <w:b/>
          <w:i/>
        </w:rPr>
        <w:t>Isidori</w:t>
      </w:r>
      <w:proofErr w:type="spellEnd"/>
      <w:r w:rsidRPr="00CC04DF">
        <w:rPr>
          <w:b/>
          <w:i/>
        </w:rPr>
        <w:t xml:space="preserve">, Pippo Fava, </w:t>
      </w:r>
      <w:proofErr w:type="spellStart"/>
      <w:r w:rsidRPr="00CC04DF">
        <w:rPr>
          <w:b/>
          <w:i/>
        </w:rPr>
        <w:t>Matei</w:t>
      </w:r>
      <w:proofErr w:type="spellEnd"/>
      <w:r w:rsidRPr="00CC04DF">
        <w:rPr>
          <w:b/>
          <w:i/>
        </w:rPr>
        <w:t xml:space="preserve"> </w:t>
      </w:r>
      <w:proofErr w:type="spellStart"/>
      <w:r w:rsidRPr="00CC04DF">
        <w:rPr>
          <w:b/>
          <w:i/>
        </w:rPr>
        <w:t>Visniec</w:t>
      </w:r>
      <w:proofErr w:type="spellEnd"/>
      <w:r w:rsidRPr="00CC04DF">
        <w:rPr>
          <w:b/>
          <w:i/>
        </w:rPr>
        <w:t>, Lina Prosa.</w:t>
      </w:r>
    </w:p>
    <w:p w:rsidR="00DB5E9B" w:rsidRDefault="00DB5E9B" w:rsidP="00DB5E9B">
      <w:pPr>
        <w:jc w:val="both"/>
      </w:pPr>
      <w:r>
        <w:t>Lavora con registi</w:t>
      </w:r>
      <w:r w:rsidRPr="00557173">
        <w:t xml:space="preserve"> </w:t>
      </w:r>
      <w:r>
        <w:t>come</w:t>
      </w:r>
      <w:r w:rsidRPr="00557173">
        <w:t xml:space="preserve"> </w:t>
      </w:r>
      <w:r w:rsidRPr="004C7D1E">
        <w:rPr>
          <w:b/>
        </w:rPr>
        <w:t xml:space="preserve">Giancarlo </w:t>
      </w:r>
      <w:proofErr w:type="spellStart"/>
      <w:r w:rsidRPr="004C7D1E">
        <w:rPr>
          <w:b/>
        </w:rPr>
        <w:t>Fares</w:t>
      </w:r>
      <w:proofErr w:type="spellEnd"/>
      <w:r w:rsidRPr="004C7D1E">
        <w:rPr>
          <w:b/>
        </w:rPr>
        <w:t xml:space="preserve">, Giancarlo </w:t>
      </w:r>
      <w:proofErr w:type="spellStart"/>
      <w:r w:rsidRPr="004C7D1E">
        <w:rPr>
          <w:b/>
        </w:rPr>
        <w:t>Sammartano</w:t>
      </w:r>
      <w:proofErr w:type="spellEnd"/>
      <w:r w:rsidRPr="004C7D1E">
        <w:rPr>
          <w:b/>
        </w:rPr>
        <w:t xml:space="preserve">, Walter </w:t>
      </w:r>
      <w:proofErr w:type="spellStart"/>
      <w:r w:rsidRPr="004C7D1E">
        <w:rPr>
          <w:b/>
        </w:rPr>
        <w:t>Manfré</w:t>
      </w:r>
      <w:proofErr w:type="spellEnd"/>
      <w:r w:rsidRPr="004C7D1E">
        <w:rPr>
          <w:b/>
        </w:rPr>
        <w:t>, Franco Scaldati</w:t>
      </w:r>
      <w:r>
        <w:rPr>
          <w:b/>
        </w:rPr>
        <w:t>,</w:t>
      </w:r>
      <w:r w:rsidRPr="004C7D1E">
        <w:rPr>
          <w:b/>
        </w:rPr>
        <w:t xml:space="preserve"> Francesco Marino, Pino </w:t>
      </w:r>
      <w:proofErr w:type="spellStart"/>
      <w:r w:rsidRPr="004C7D1E">
        <w:rPr>
          <w:b/>
        </w:rPr>
        <w:t>Michie</w:t>
      </w:r>
      <w:r>
        <w:rPr>
          <w:b/>
        </w:rPr>
        <w:t>nzi</w:t>
      </w:r>
      <w:proofErr w:type="spellEnd"/>
      <w:r>
        <w:rPr>
          <w:b/>
        </w:rPr>
        <w:t>,</w:t>
      </w:r>
      <w:r w:rsidRPr="004C7D1E">
        <w:rPr>
          <w:b/>
        </w:rPr>
        <w:t xml:space="preserve"> Sandro </w:t>
      </w:r>
      <w:proofErr w:type="spellStart"/>
      <w:r w:rsidRPr="004C7D1E">
        <w:rPr>
          <w:b/>
        </w:rPr>
        <w:t>Dieli</w:t>
      </w:r>
      <w:proofErr w:type="spellEnd"/>
      <w:r>
        <w:t xml:space="preserve"> e</w:t>
      </w:r>
      <w:r w:rsidRPr="004C7D1E">
        <w:t xml:space="preserve"> </w:t>
      </w:r>
      <w:r w:rsidRPr="004C7D1E">
        <w:rPr>
          <w:b/>
        </w:rPr>
        <w:t>Massimo Verdastro</w:t>
      </w:r>
      <w:r>
        <w:t>.</w:t>
      </w:r>
      <w:r w:rsidRPr="00FD61E6">
        <w:t xml:space="preserve"> </w:t>
      </w:r>
      <w:r>
        <w:t xml:space="preserve">E </w:t>
      </w:r>
      <w:r w:rsidRPr="00557173">
        <w:t>con</w:t>
      </w:r>
      <w:r>
        <w:t xml:space="preserve"> musicisti come </w:t>
      </w:r>
      <w:r w:rsidR="00C62AC5" w:rsidRPr="00C62AC5">
        <w:rPr>
          <w:b/>
        </w:rPr>
        <w:t>Ivan Segreto,</w:t>
      </w:r>
      <w:r w:rsidR="00C62AC5">
        <w:t xml:space="preserve"> </w:t>
      </w:r>
      <w:r w:rsidRPr="004C7D1E">
        <w:rPr>
          <w:b/>
        </w:rPr>
        <w:t xml:space="preserve">Carmelo Coglitore, Mario Lo Cascio, Gianni </w:t>
      </w:r>
      <w:proofErr w:type="spellStart"/>
      <w:r w:rsidRPr="004C7D1E">
        <w:rPr>
          <w:b/>
        </w:rPr>
        <w:t>Gebbia</w:t>
      </w:r>
      <w:proofErr w:type="spellEnd"/>
      <w:r>
        <w:t>.</w:t>
      </w:r>
    </w:p>
    <w:p w:rsidR="00DB5E9B" w:rsidRDefault="00DB5E9B" w:rsidP="00DB5E9B">
      <w:pPr>
        <w:jc w:val="both"/>
      </w:pPr>
      <w:r w:rsidRPr="004C7D1E">
        <w:rPr>
          <w:b/>
        </w:rPr>
        <w:t>R</w:t>
      </w:r>
      <w:r w:rsidRPr="00485DF4">
        <w:rPr>
          <w:b/>
        </w:rPr>
        <w:t>adio</w:t>
      </w:r>
      <w:r w:rsidRPr="00EA6D24">
        <w:t xml:space="preserve"> per </w:t>
      </w:r>
      <w:r w:rsidRPr="004C7D1E">
        <w:rPr>
          <w:b/>
          <w:i/>
        </w:rPr>
        <w:t>Radio2Rai</w:t>
      </w:r>
      <w:r w:rsidRPr="00EA6D24">
        <w:t xml:space="preserve"> con </w:t>
      </w:r>
      <w:r w:rsidRPr="00485DF4">
        <w:rPr>
          <w:b/>
        </w:rPr>
        <w:t>Veronica Pivetti e Arturo Villone</w:t>
      </w:r>
      <w:r>
        <w:rPr>
          <w:b/>
        </w:rPr>
        <w:t>.</w:t>
      </w:r>
      <w:r>
        <w:t xml:space="preserve"> </w:t>
      </w:r>
    </w:p>
    <w:p w:rsidR="00DB5E9B" w:rsidRDefault="00DB5E9B" w:rsidP="00DB5E9B">
      <w:pPr>
        <w:jc w:val="both"/>
      </w:pPr>
      <w:r w:rsidRPr="004C7D1E">
        <w:rPr>
          <w:b/>
        </w:rPr>
        <w:t xml:space="preserve">Doppiaggio </w:t>
      </w:r>
      <w:r w:rsidRPr="00EA6D24">
        <w:t xml:space="preserve">con </w:t>
      </w:r>
      <w:r w:rsidRPr="00485DF4">
        <w:rPr>
          <w:b/>
        </w:rPr>
        <w:t xml:space="preserve">Teo </w:t>
      </w:r>
      <w:proofErr w:type="spellStart"/>
      <w:r w:rsidRPr="00485DF4">
        <w:rPr>
          <w:b/>
        </w:rPr>
        <w:t>Bellia</w:t>
      </w:r>
      <w:proofErr w:type="spellEnd"/>
      <w:r w:rsidR="00C40BE3">
        <w:rPr>
          <w:b/>
        </w:rPr>
        <w:t xml:space="preserve"> e</w:t>
      </w:r>
      <w:bookmarkStart w:id="0" w:name="_GoBack"/>
      <w:bookmarkEnd w:id="0"/>
      <w:r w:rsidR="00C40BE3">
        <w:rPr>
          <w:b/>
        </w:rPr>
        <w:t xml:space="preserve"> Monica Di </w:t>
      </w:r>
      <w:proofErr w:type="spellStart"/>
      <w:r w:rsidR="00C40BE3">
        <w:rPr>
          <w:b/>
        </w:rPr>
        <w:t>Fonzo</w:t>
      </w:r>
      <w:proofErr w:type="spellEnd"/>
      <w:r w:rsidRPr="00EA6D24">
        <w:t>.</w:t>
      </w:r>
      <w:r w:rsidRPr="00557173">
        <w:t xml:space="preserve"> </w:t>
      </w:r>
    </w:p>
    <w:p w:rsidR="00DB5E9B" w:rsidRPr="00485DF4" w:rsidRDefault="00DB5E9B" w:rsidP="00DB5E9B">
      <w:pPr>
        <w:jc w:val="both"/>
        <w:rPr>
          <w:b/>
        </w:rPr>
      </w:pPr>
      <w:r>
        <w:rPr>
          <w:b/>
        </w:rPr>
        <w:t>C</w:t>
      </w:r>
      <w:r w:rsidRPr="00485DF4">
        <w:rPr>
          <w:b/>
        </w:rPr>
        <w:t>inema</w:t>
      </w:r>
      <w:r>
        <w:t xml:space="preserve"> con i registi </w:t>
      </w:r>
      <w:r w:rsidRPr="00485DF4">
        <w:rPr>
          <w:b/>
        </w:rPr>
        <w:t xml:space="preserve">Roberto Leoni, Matteo </w:t>
      </w:r>
      <w:proofErr w:type="spellStart"/>
      <w:r w:rsidRPr="00485DF4">
        <w:rPr>
          <w:b/>
        </w:rPr>
        <w:t>Scifoni</w:t>
      </w:r>
      <w:proofErr w:type="spellEnd"/>
      <w:r w:rsidRPr="00485DF4">
        <w:rPr>
          <w:b/>
        </w:rPr>
        <w:t xml:space="preserve"> e Roberto Daffinà.</w:t>
      </w:r>
    </w:p>
    <w:p w:rsidR="00DB5E9B" w:rsidRPr="00FF1290" w:rsidRDefault="00DB5E9B" w:rsidP="00DB5E9B">
      <w:pPr>
        <w:jc w:val="both"/>
        <w:rPr>
          <w:b/>
        </w:rPr>
      </w:pPr>
    </w:p>
    <w:p w:rsidR="00DB5E9B" w:rsidRDefault="00DB5E9B" w:rsidP="00DB5E9B">
      <w:pPr>
        <w:jc w:val="both"/>
        <w:rPr>
          <w:b/>
        </w:rPr>
      </w:pPr>
      <w:r>
        <w:rPr>
          <w:b/>
        </w:rPr>
        <w:t>REGI</w:t>
      </w:r>
      <w:r w:rsidRPr="00FF1290">
        <w:rPr>
          <w:b/>
        </w:rPr>
        <w:t>A</w:t>
      </w:r>
    </w:p>
    <w:p w:rsidR="00DB5E9B" w:rsidRDefault="00DB5E9B" w:rsidP="00DB5E9B">
      <w:pPr>
        <w:jc w:val="both"/>
      </w:pPr>
      <w:r w:rsidRPr="00FD61E6">
        <w:rPr>
          <w:b/>
          <w:i/>
        </w:rPr>
        <w:t>Una ballata alla fine</w:t>
      </w:r>
      <w:r>
        <w:t xml:space="preserve">, adattamento da La fine del Titanic di H. M. </w:t>
      </w:r>
      <w:proofErr w:type="spellStart"/>
      <w:r>
        <w:t>Enzesberger</w:t>
      </w:r>
      <w:proofErr w:type="spellEnd"/>
    </w:p>
    <w:p w:rsidR="00DB5E9B" w:rsidRPr="00B32723" w:rsidRDefault="00DB5E9B" w:rsidP="00DB5E9B">
      <w:pPr>
        <w:jc w:val="both"/>
        <w:rPr>
          <w:b/>
        </w:rPr>
      </w:pPr>
      <w:r>
        <w:rPr>
          <w:b/>
          <w:i/>
        </w:rPr>
        <w:t xml:space="preserve">Antigone, </w:t>
      </w:r>
      <w:r>
        <w:t xml:space="preserve">da Sofocle </w:t>
      </w:r>
      <w:r w:rsidRPr="00B32723">
        <w:t>in 12 lingue con 50 studenti europei</w:t>
      </w:r>
      <w:r>
        <w:rPr>
          <w:i/>
        </w:rPr>
        <w:t xml:space="preserve">. </w:t>
      </w:r>
      <w:r w:rsidRPr="00B32723">
        <w:t xml:space="preserve">Palermo, </w:t>
      </w:r>
      <w:proofErr w:type="spellStart"/>
      <w:r w:rsidRPr="00B32723">
        <w:t>Portalegre</w:t>
      </w:r>
      <w:proofErr w:type="spellEnd"/>
      <w:r w:rsidRPr="00B32723">
        <w:t xml:space="preserve"> (Portogallo)</w:t>
      </w:r>
      <w:r>
        <w:t>,</w:t>
      </w:r>
      <w:r w:rsidRPr="00B32723">
        <w:t xml:space="preserve"> Atene</w:t>
      </w:r>
      <w:r>
        <w:t xml:space="preserve">, </w:t>
      </w:r>
      <w:proofErr w:type="spellStart"/>
      <w:r>
        <w:t>Overhalla</w:t>
      </w:r>
      <w:proofErr w:type="spellEnd"/>
      <w:r>
        <w:t xml:space="preserve"> (Norvegia).</w:t>
      </w:r>
    </w:p>
    <w:p w:rsidR="00DB5E9B" w:rsidRPr="00FD61E6" w:rsidRDefault="00DB5E9B" w:rsidP="00DB5E9B">
      <w:pPr>
        <w:jc w:val="both"/>
      </w:pPr>
      <w:r w:rsidRPr="00FD61E6">
        <w:rPr>
          <w:b/>
          <w:i/>
        </w:rPr>
        <w:t xml:space="preserve">Rooms. Stanze </w:t>
      </w:r>
      <w:proofErr w:type="spellStart"/>
      <w:r w:rsidRPr="00FD61E6">
        <w:rPr>
          <w:b/>
          <w:i/>
        </w:rPr>
        <w:t>inConsuete</w:t>
      </w:r>
      <w:proofErr w:type="spellEnd"/>
      <w:r w:rsidRPr="00FD61E6">
        <w:rPr>
          <w:b/>
          <w:i/>
        </w:rPr>
        <w:t xml:space="preserve"> si raccontano</w:t>
      </w:r>
      <w:r>
        <w:t xml:space="preserve"> con Sandro </w:t>
      </w:r>
      <w:proofErr w:type="spellStart"/>
      <w:r>
        <w:t>Dieli</w:t>
      </w:r>
      <w:proofErr w:type="spellEnd"/>
      <w:r>
        <w:t>, Domenico Bravo, Viviana Lombardo e Floriana Patti</w:t>
      </w:r>
    </w:p>
    <w:p w:rsidR="00DB5E9B" w:rsidRDefault="00DB5E9B" w:rsidP="00DB5E9B">
      <w:pPr>
        <w:jc w:val="both"/>
        <w:rPr>
          <w:i/>
        </w:rPr>
      </w:pPr>
      <w:proofErr w:type="spellStart"/>
      <w:r w:rsidRPr="00B32723">
        <w:rPr>
          <w:b/>
          <w:i/>
        </w:rPr>
        <w:t>Bloody</w:t>
      </w:r>
      <w:proofErr w:type="spellEnd"/>
      <w:r w:rsidRPr="00B32723">
        <w:rPr>
          <w:b/>
          <w:i/>
        </w:rPr>
        <w:t xml:space="preserve"> </w:t>
      </w:r>
      <w:proofErr w:type="spellStart"/>
      <w:r w:rsidRPr="00B32723">
        <w:rPr>
          <w:b/>
          <w:i/>
        </w:rPr>
        <w:t>brothers</w:t>
      </w:r>
      <w:proofErr w:type="spellEnd"/>
      <w:r w:rsidRPr="00B32723">
        <w:rPr>
          <w:b/>
          <w:i/>
        </w:rPr>
        <w:t>,</w:t>
      </w:r>
      <w:r>
        <w:rPr>
          <w:b/>
        </w:rPr>
        <w:t xml:space="preserve"> </w:t>
      </w:r>
      <w:r w:rsidRPr="00B32723">
        <w:rPr>
          <w:i/>
        </w:rPr>
        <w:t>da Le Fenice di Eschilo</w:t>
      </w:r>
      <w:r>
        <w:rPr>
          <w:i/>
        </w:rPr>
        <w:t xml:space="preserve">, </w:t>
      </w:r>
      <w:proofErr w:type="spellStart"/>
      <w:r w:rsidRPr="00B32723">
        <w:t>Kenya</w:t>
      </w:r>
      <w:r>
        <w:t>tta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r w:rsidRPr="00B32723">
        <w:t>Nairobi</w:t>
      </w:r>
      <w:r>
        <w:t xml:space="preserve"> - Kenya</w:t>
      </w:r>
    </w:p>
    <w:p w:rsidR="00DB5E9B" w:rsidRPr="00B32723" w:rsidRDefault="00DB5E9B" w:rsidP="00DB5E9B">
      <w:pPr>
        <w:jc w:val="both"/>
        <w:rPr>
          <w:b/>
        </w:rPr>
      </w:pPr>
      <w:proofErr w:type="spellStart"/>
      <w:r w:rsidRPr="00B32723">
        <w:rPr>
          <w:b/>
          <w:i/>
        </w:rPr>
        <w:t>Raskòlnikòv</w:t>
      </w:r>
      <w:proofErr w:type="spellEnd"/>
      <w:r w:rsidRPr="00B32723">
        <w:rPr>
          <w:b/>
          <w:i/>
        </w:rPr>
        <w:t>. Racconto di un delirio</w:t>
      </w:r>
      <w:r>
        <w:t xml:space="preserve">, </w:t>
      </w:r>
      <w:r w:rsidRPr="00557173">
        <w:t>adattamento</w:t>
      </w:r>
      <w:r>
        <w:t xml:space="preserve"> da</w:t>
      </w:r>
      <w:r w:rsidRPr="00557173">
        <w:t xml:space="preserve"> </w:t>
      </w:r>
      <w:r w:rsidRPr="00557173">
        <w:rPr>
          <w:i/>
        </w:rPr>
        <w:t>Delitto e castigo</w:t>
      </w:r>
      <w:r>
        <w:rPr>
          <w:i/>
        </w:rPr>
        <w:t xml:space="preserve"> </w:t>
      </w:r>
      <w:r>
        <w:t xml:space="preserve">di F. </w:t>
      </w:r>
      <w:proofErr w:type="spellStart"/>
      <w:r>
        <w:t>Dostoevskji</w:t>
      </w:r>
      <w:proofErr w:type="spellEnd"/>
    </w:p>
    <w:p w:rsidR="00DB5E9B" w:rsidRDefault="00DB5E9B" w:rsidP="00DB5E9B">
      <w:pPr>
        <w:jc w:val="both"/>
        <w:rPr>
          <w:b/>
        </w:rPr>
      </w:pPr>
      <w:proofErr w:type="spellStart"/>
      <w:r>
        <w:rPr>
          <w:b/>
          <w:i/>
        </w:rPr>
        <w:t>Eight</w:t>
      </w:r>
      <w:proofErr w:type="spellEnd"/>
      <w:r>
        <w:rPr>
          <w:b/>
          <w:i/>
        </w:rPr>
        <w:t xml:space="preserve"> music, </w:t>
      </w:r>
      <w:r w:rsidRPr="0048421D">
        <w:rPr>
          <w:i/>
        </w:rPr>
        <w:t>musical con ragazzi audiolesi.</w:t>
      </w:r>
      <w:r w:rsidRPr="00FD61E6">
        <w:t xml:space="preserve"> </w:t>
      </w:r>
      <w:r>
        <w:t>T</w:t>
      </w:r>
      <w:r w:rsidRPr="00557173">
        <w:t xml:space="preserve">eatro </w:t>
      </w:r>
      <w:r>
        <w:t xml:space="preserve">comunale F. </w:t>
      </w:r>
      <w:proofErr w:type="spellStart"/>
      <w:r>
        <w:t>Cilea</w:t>
      </w:r>
      <w:proofErr w:type="spellEnd"/>
      <w:r>
        <w:t xml:space="preserve"> di Reggio Calabria</w:t>
      </w:r>
    </w:p>
    <w:p w:rsidR="00DB5E9B" w:rsidRDefault="00DB5E9B" w:rsidP="00DB5E9B">
      <w:pPr>
        <w:jc w:val="both"/>
      </w:pPr>
    </w:p>
    <w:p w:rsidR="00DB5E9B" w:rsidRDefault="00DB5E9B" w:rsidP="00DB5E9B">
      <w:pPr>
        <w:jc w:val="both"/>
        <w:rPr>
          <w:b/>
        </w:rPr>
      </w:pPr>
      <w:r w:rsidRPr="00B83AE4">
        <w:rPr>
          <w:b/>
        </w:rPr>
        <w:t>DIREZIONE ARTISTICA</w:t>
      </w:r>
    </w:p>
    <w:p w:rsidR="00DB5E9B" w:rsidRPr="000E1917" w:rsidRDefault="00DB5E9B" w:rsidP="00DB5E9B">
      <w:pPr>
        <w:jc w:val="both"/>
      </w:pPr>
      <w:r w:rsidRPr="004D3E83">
        <w:rPr>
          <w:b/>
          <w:i/>
        </w:rPr>
        <w:t xml:space="preserve">Teatro alla </w:t>
      </w:r>
      <w:proofErr w:type="spellStart"/>
      <w:r w:rsidRPr="004D3E83">
        <w:rPr>
          <w:b/>
          <w:i/>
        </w:rPr>
        <w:t>Guilla</w:t>
      </w:r>
      <w:proofErr w:type="spellEnd"/>
      <w:r w:rsidRPr="004D3E83">
        <w:rPr>
          <w:b/>
        </w:rPr>
        <w:t>,</w:t>
      </w:r>
      <w:r>
        <w:t xml:space="preserve"> spazio off nel centro storico di Palermo. Dal 2011 a oggi.</w:t>
      </w:r>
    </w:p>
    <w:p w:rsidR="00DB5E9B" w:rsidRPr="00B83AE4" w:rsidRDefault="00DB5E9B" w:rsidP="00DB5E9B">
      <w:r>
        <w:rPr>
          <w:b/>
          <w:i/>
        </w:rPr>
        <w:t>D</w:t>
      </w:r>
      <w:r w:rsidRPr="006F691F">
        <w:rPr>
          <w:b/>
          <w:i/>
        </w:rPr>
        <w:t>a Capo a Capo</w:t>
      </w:r>
      <w:r>
        <w:t>, manifestazione artistica lungo il mercato e nel quartiere del Capo (centro storico di Palermo. 2017)</w:t>
      </w:r>
    </w:p>
    <w:p w:rsidR="00DB5E9B" w:rsidRDefault="00DB5E9B" w:rsidP="00DB5E9B">
      <w:r w:rsidRPr="00B83AE4">
        <w:rPr>
          <w:b/>
          <w:i/>
        </w:rPr>
        <w:t xml:space="preserve">Rooms. Stanze </w:t>
      </w:r>
      <w:proofErr w:type="spellStart"/>
      <w:r w:rsidRPr="00B83AE4">
        <w:rPr>
          <w:b/>
          <w:i/>
        </w:rPr>
        <w:t>inConsuete</w:t>
      </w:r>
      <w:proofErr w:type="spellEnd"/>
      <w:r w:rsidRPr="00B83AE4">
        <w:rPr>
          <w:b/>
          <w:i/>
        </w:rPr>
        <w:t xml:space="preserve"> si raccontano</w:t>
      </w:r>
      <w:r w:rsidRPr="0000747E">
        <w:t>,</w:t>
      </w:r>
      <w:r>
        <w:rPr>
          <w:b/>
          <w:i/>
        </w:rPr>
        <w:t xml:space="preserve"> </w:t>
      </w:r>
      <w:r w:rsidRPr="00B83AE4">
        <w:t xml:space="preserve">progetto </w:t>
      </w:r>
      <w:r>
        <w:t>teatrale</w:t>
      </w:r>
      <w:r w:rsidRPr="00B83AE4">
        <w:t xml:space="preserve"> </w:t>
      </w:r>
      <w:r>
        <w:t xml:space="preserve">in dimore storiche e </w:t>
      </w:r>
      <w:r w:rsidRPr="00B83AE4">
        <w:t>stanze d’albergo</w:t>
      </w:r>
      <w:r>
        <w:t xml:space="preserve"> (Villa Spina – Hotel </w:t>
      </w:r>
      <w:proofErr w:type="spellStart"/>
      <w:r>
        <w:t>Gagini</w:t>
      </w:r>
      <w:proofErr w:type="spellEnd"/>
      <w:r>
        <w:t xml:space="preserve"> - Palermo 2014-2015)</w:t>
      </w:r>
    </w:p>
    <w:p w:rsidR="00DB5E9B" w:rsidRPr="00AF65DA" w:rsidRDefault="00DB5E9B" w:rsidP="00DB5E9B">
      <w:pPr>
        <w:rPr>
          <w:i/>
        </w:rPr>
      </w:pPr>
      <w:r w:rsidRPr="006E66A3">
        <w:rPr>
          <w:b/>
          <w:i/>
        </w:rPr>
        <w:t>Teatro Garibaldi</w:t>
      </w:r>
      <w:r w:rsidRPr="00BC7BF4">
        <w:rPr>
          <w:b/>
          <w:i/>
        </w:rPr>
        <w:t xml:space="preserve"> </w:t>
      </w:r>
      <w:r>
        <w:t xml:space="preserve">di Palermo </w:t>
      </w:r>
      <w:r w:rsidRPr="001E0307">
        <w:rPr>
          <w:i/>
        </w:rPr>
        <w:t xml:space="preserve">(Union </w:t>
      </w:r>
      <w:proofErr w:type="spellStart"/>
      <w:r w:rsidRPr="001E0307">
        <w:rPr>
          <w:i/>
        </w:rPr>
        <w:t>des</w:t>
      </w:r>
      <w:proofErr w:type="spellEnd"/>
      <w:r w:rsidRPr="001E0307">
        <w:rPr>
          <w:i/>
        </w:rPr>
        <w:t xml:space="preserve"> </w:t>
      </w:r>
      <w:proofErr w:type="spellStart"/>
      <w:r w:rsidRPr="001E0307">
        <w:rPr>
          <w:i/>
        </w:rPr>
        <w:t>théâtres</w:t>
      </w:r>
      <w:proofErr w:type="spellEnd"/>
      <w:r w:rsidRPr="001E0307">
        <w:rPr>
          <w:i/>
        </w:rPr>
        <w:t xml:space="preserve"> de l'</w:t>
      </w:r>
      <w:r w:rsidRPr="001E0307">
        <w:rPr>
          <w:rStyle w:val="Enfasicorsivo"/>
          <w:iCs w:val="0"/>
        </w:rPr>
        <w:t>Europe)</w:t>
      </w:r>
      <w:r>
        <w:rPr>
          <w:rStyle w:val="Enfasicorsivo"/>
          <w:iCs w:val="0"/>
        </w:rPr>
        <w:t xml:space="preserve"> -  </w:t>
      </w:r>
      <w:r>
        <w:rPr>
          <w:rStyle w:val="Enfasicorsivo"/>
          <w:i w:val="0"/>
          <w:iCs w:val="0"/>
        </w:rPr>
        <w:t>vicedirettor</w:t>
      </w:r>
      <w:r w:rsidRPr="00AF65DA">
        <w:rPr>
          <w:rStyle w:val="Enfasicorsivo"/>
          <w:i w:val="0"/>
          <w:iCs w:val="0"/>
        </w:rPr>
        <w:t>e</w:t>
      </w:r>
      <w:r>
        <w:rPr>
          <w:rStyle w:val="Enfasicorsivo"/>
          <w:i w:val="0"/>
          <w:iCs w:val="0"/>
        </w:rPr>
        <w:t>.</w:t>
      </w:r>
    </w:p>
    <w:p w:rsidR="00DB5E9B" w:rsidRDefault="00DB5E9B" w:rsidP="00DB5E9B">
      <w:pPr>
        <w:jc w:val="both"/>
      </w:pPr>
      <w:r w:rsidRPr="00B83AE4">
        <w:rPr>
          <w:b/>
          <w:i/>
        </w:rPr>
        <w:t>Climax</w:t>
      </w:r>
      <w:r w:rsidRPr="00B83AE4">
        <w:t xml:space="preserve"> </w:t>
      </w:r>
      <w:r>
        <w:t xml:space="preserve">(sezione teatrale), rassegna di jazz e teatro alla </w:t>
      </w:r>
      <w:r w:rsidRPr="00B83AE4">
        <w:rPr>
          <w:b/>
          <w:i/>
        </w:rPr>
        <w:t>libreria Mondadori</w:t>
      </w:r>
      <w:r>
        <w:t xml:space="preserve"> Siderno (Reggio Calabria 2009)</w:t>
      </w:r>
      <w:r w:rsidRPr="00557173">
        <w:t>.</w:t>
      </w:r>
    </w:p>
    <w:p w:rsidR="00DB5E9B" w:rsidRDefault="00DB5E9B" w:rsidP="00DB5E9B">
      <w:pPr>
        <w:jc w:val="both"/>
      </w:pPr>
    </w:p>
    <w:p w:rsidR="00DB5E9B" w:rsidRDefault="00DB5E9B" w:rsidP="00DB5E9B">
      <w:pPr>
        <w:jc w:val="both"/>
      </w:pPr>
      <w:r>
        <w:t xml:space="preserve">I suoi progetti teatrali sono stati sostenuti dalla </w:t>
      </w:r>
      <w:r w:rsidRPr="00B81DBA">
        <w:rPr>
          <w:b/>
          <w:i/>
        </w:rPr>
        <w:t>Comunità Europea, Regione Sicilia, Comune e Provincia di Reggio Calabria, Comune di Bagnara Calabra (RC), Comune di Palermo</w:t>
      </w:r>
      <w:r>
        <w:t>.</w:t>
      </w:r>
    </w:p>
    <w:p w:rsidR="00DB5E9B" w:rsidRDefault="00DB5E9B" w:rsidP="00DB5E9B">
      <w:pPr>
        <w:jc w:val="both"/>
      </w:pPr>
      <w:r>
        <w:t xml:space="preserve">Ha collaborato con progetti di teatro e legalità con </w:t>
      </w:r>
      <w:r w:rsidRPr="00DB5B60">
        <w:rPr>
          <w:i/>
        </w:rPr>
        <w:t>l’Osservatorio sulla Ndrangheta</w:t>
      </w:r>
      <w:r w:rsidRPr="00890BEE">
        <w:rPr>
          <w:b/>
          <w:i/>
        </w:rPr>
        <w:t xml:space="preserve"> </w:t>
      </w:r>
      <w:r>
        <w:t xml:space="preserve">di Reggio Cal. e </w:t>
      </w:r>
      <w:r w:rsidRPr="00DB5B60">
        <w:rPr>
          <w:i/>
        </w:rPr>
        <w:t>Casa Memoria Felicia e Peppino Impastato</w:t>
      </w:r>
      <w:r>
        <w:t xml:space="preserve"> di Cinisi (</w:t>
      </w:r>
      <w:proofErr w:type="spellStart"/>
      <w:r>
        <w:t>Pa</w:t>
      </w:r>
      <w:proofErr w:type="spellEnd"/>
      <w:r>
        <w:t>).</w:t>
      </w:r>
    </w:p>
    <w:p w:rsidR="00DB5E9B" w:rsidRDefault="00DB5E9B" w:rsidP="00DB5E9B">
      <w:pPr>
        <w:jc w:val="both"/>
      </w:pPr>
    </w:p>
    <w:p w:rsidR="00DB5E9B" w:rsidRDefault="00DB5E9B" w:rsidP="00DB5E9B">
      <w:pPr>
        <w:jc w:val="both"/>
      </w:pPr>
      <w:r>
        <w:t xml:space="preserve">Ha scritto sul magazine </w:t>
      </w:r>
      <w:r w:rsidRPr="00B81DBA">
        <w:rPr>
          <w:b/>
          <w:i/>
        </w:rPr>
        <w:t>LiberaReggio.org</w:t>
      </w:r>
      <w:r>
        <w:t xml:space="preserve"> e </w:t>
      </w:r>
      <w:r w:rsidRPr="00B81DBA">
        <w:rPr>
          <w:b/>
          <w:i/>
        </w:rPr>
        <w:t>Terrearse.it</w:t>
      </w:r>
      <w:r>
        <w:t xml:space="preserve">. Attualmente scrive sul bimestrale </w:t>
      </w:r>
      <w:r w:rsidRPr="00B81DBA">
        <w:rPr>
          <w:b/>
          <w:i/>
        </w:rPr>
        <w:t>Gattopardo</w:t>
      </w:r>
      <w:r>
        <w:rPr>
          <w:i/>
        </w:rPr>
        <w:t xml:space="preserve"> </w:t>
      </w:r>
      <w:r>
        <w:t xml:space="preserve">(sezione Calabria e Sicilia) magazine edito dal </w:t>
      </w:r>
      <w:r w:rsidRPr="00B81DBA">
        <w:rPr>
          <w:b/>
          <w:i/>
        </w:rPr>
        <w:t>Giornale di Sicilia</w:t>
      </w:r>
      <w:r>
        <w:t>.</w:t>
      </w:r>
    </w:p>
    <w:p w:rsidR="00DB5E9B" w:rsidRDefault="00DB5E9B" w:rsidP="00DB5E9B">
      <w:pPr>
        <w:jc w:val="both"/>
      </w:pPr>
    </w:p>
    <w:p w:rsidR="008E027B" w:rsidRDefault="008E027B"/>
    <w:sectPr w:rsidR="008E02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E8"/>
    <w:rsid w:val="007D27E8"/>
    <w:rsid w:val="008E027B"/>
    <w:rsid w:val="00962AD4"/>
    <w:rsid w:val="00C40BE3"/>
    <w:rsid w:val="00C62AC5"/>
    <w:rsid w:val="00DB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DB5E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DB5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2017-10-23T11:17:00Z</dcterms:created>
  <dcterms:modified xsi:type="dcterms:W3CDTF">2017-11-10T16:54:00Z</dcterms:modified>
</cp:coreProperties>
</file>